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79B4" w:rsidRPr="006479B4" w:rsidRDefault="006479B4" w:rsidP="00793DD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479B4">
        <w:rPr>
          <w:rFonts w:ascii="Times New Roman" w:hAnsi="Times New Roman" w:cs="Times New Roman"/>
          <w:b/>
          <w:sz w:val="32"/>
          <w:szCs w:val="32"/>
        </w:rPr>
        <w:t>Задачи на готовых чертежах</w:t>
      </w:r>
    </w:p>
    <w:p w:rsidR="00793DD0" w:rsidRPr="006479B4" w:rsidRDefault="006479B4" w:rsidP="00793DD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479B4">
        <w:rPr>
          <w:rFonts w:ascii="Times New Roman" w:hAnsi="Times New Roman" w:cs="Times New Roman"/>
          <w:b/>
          <w:sz w:val="32"/>
          <w:szCs w:val="32"/>
        </w:rPr>
        <w:t>«</w:t>
      </w:r>
      <w:r w:rsidR="00793DD0" w:rsidRPr="006479B4">
        <w:rPr>
          <w:rFonts w:ascii="Times New Roman" w:hAnsi="Times New Roman" w:cs="Times New Roman"/>
          <w:b/>
          <w:sz w:val="32"/>
          <w:szCs w:val="32"/>
        </w:rPr>
        <w:t>Взаимное расположение прямых и плоскостей в пространстве.  У</w:t>
      </w:r>
      <w:r w:rsidRPr="006479B4">
        <w:rPr>
          <w:rFonts w:ascii="Times New Roman" w:hAnsi="Times New Roman" w:cs="Times New Roman"/>
          <w:b/>
          <w:sz w:val="32"/>
          <w:szCs w:val="32"/>
        </w:rPr>
        <w:t>глы между прямыми и плоскостями»</w:t>
      </w:r>
    </w:p>
    <w:p w:rsidR="00793DD0" w:rsidRPr="00793DD0" w:rsidRDefault="00793DD0" w:rsidP="00793DD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F0B90" w:rsidRPr="00793DD0" w:rsidRDefault="000917E7" w:rsidP="00793DD0">
      <w:pPr>
        <w:jc w:val="center"/>
        <w:rPr>
          <w:rFonts w:ascii="Times New Roman" w:hAnsi="Times New Roman" w:cs="Times New Roman"/>
          <w:sz w:val="28"/>
          <w:szCs w:val="28"/>
        </w:rPr>
      </w:pPr>
      <w:r w:rsidRPr="00793DD0">
        <w:rPr>
          <w:rFonts w:ascii="Times New Roman" w:hAnsi="Times New Roman" w:cs="Times New Roman"/>
          <w:sz w:val="28"/>
          <w:szCs w:val="28"/>
        </w:rPr>
        <w:t>Задача 1.</w:t>
      </w:r>
    </w:p>
    <w:tbl>
      <w:tblPr>
        <w:tblStyle w:val="a3"/>
        <w:tblpPr w:leftFromText="180" w:rightFromText="180" w:vertAnchor="page" w:horzAnchor="margin" w:tblpXSpec="center" w:tblpY="3669"/>
        <w:tblW w:w="10645" w:type="dxa"/>
        <w:tblLayout w:type="fixed"/>
        <w:tblLook w:val="04A0" w:firstRow="1" w:lastRow="0" w:firstColumn="1" w:lastColumn="0" w:noHBand="0" w:noVBand="1"/>
      </w:tblPr>
      <w:tblGrid>
        <w:gridCol w:w="3934"/>
        <w:gridCol w:w="6711"/>
      </w:tblGrid>
      <w:tr w:rsidR="000917E7" w:rsidTr="00793DD0">
        <w:trPr>
          <w:trHeight w:val="3038"/>
        </w:trPr>
        <w:tc>
          <w:tcPr>
            <w:tcW w:w="3934" w:type="dxa"/>
          </w:tcPr>
          <w:p w:rsidR="000917E7" w:rsidRDefault="000917E7" w:rsidP="00793DD0">
            <w:pPr>
              <w:ind w:left="142" w:hanging="142"/>
              <w:jc w:val="center"/>
            </w:pPr>
            <w:r>
              <w:object w:dxaOrig="4215" w:dyaOrig="47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86pt;height:208.5pt" o:ole="">
                  <v:imagedata r:id="rId4" o:title=""/>
                </v:shape>
                <o:OLEObject Type="Embed" ProgID="PBrush" ShapeID="_x0000_i1025" DrawAspect="Content" ObjectID="_1739622000" r:id="rId5"/>
              </w:object>
            </w:r>
          </w:p>
        </w:tc>
        <w:tc>
          <w:tcPr>
            <w:tcW w:w="6711" w:type="dxa"/>
          </w:tcPr>
          <w:p w:rsidR="000917E7" w:rsidRPr="00456459" w:rsidRDefault="000917E7" w:rsidP="00793DD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56459">
              <w:rPr>
                <w:rFonts w:ascii="Times New Roman" w:hAnsi="Times New Roman" w:cs="Times New Roman"/>
                <w:sz w:val="28"/>
                <w:szCs w:val="28"/>
              </w:rPr>
              <w:t xml:space="preserve">Определите взаимное расположение </w:t>
            </w:r>
            <w:proofErr w:type="gramStart"/>
            <w:r w:rsidRPr="00456459">
              <w:rPr>
                <w:rFonts w:ascii="Times New Roman" w:hAnsi="Times New Roman" w:cs="Times New Roman"/>
                <w:sz w:val="28"/>
                <w:szCs w:val="28"/>
              </w:rPr>
              <w:t>прямой</w:t>
            </w:r>
            <w:proofErr w:type="gramEnd"/>
            <w:r w:rsidRPr="00456459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а</w:t>
            </w:r>
          </w:p>
          <w:p w:rsidR="000917E7" w:rsidRPr="00456459" w:rsidRDefault="000917E7" w:rsidP="00793DD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56459">
              <w:rPr>
                <w:rFonts w:ascii="Times New Roman" w:hAnsi="Times New Roman" w:cs="Times New Roman"/>
                <w:sz w:val="28"/>
                <w:szCs w:val="28"/>
              </w:rPr>
              <w:t xml:space="preserve"> плоскости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α. П</w:t>
            </w:r>
            <w:r w:rsidRPr="00456459">
              <w:rPr>
                <w:rFonts w:ascii="Times New Roman" w:hAnsi="Times New Roman" w:cs="Times New Roman"/>
                <w:sz w:val="28"/>
                <w:szCs w:val="28"/>
              </w:rPr>
              <w:t>остройте точку пересечения прямой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56459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</w:t>
            </w:r>
          </w:p>
          <w:p w:rsidR="000917E7" w:rsidRPr="00456459" w:rsidRDefault="000917E7" w:rsidP="00793D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56459">
              <w:rPr>
                <w:rFonts w:ascii="Times New Roman" w:hAnsi="Times New Roman" w:cs="Times New Roman"/>
                <w:sz w:val="28"/>
                <w:szCs w:val="28"/>
              </w:rPr>
              <w:t xml:space="preserve"> и плоскости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α</w:t>
            </w:r>
            <w:r w:rsidRPr="00456459">
              <w:rPr>
                <w:rFonts w:ascii="Times New Roman" w:hAnsi="Times New Roman" w:cs="Times New Roman"/>
                <w:sz w:val="28"/>
                <w:szCs w:val="28"/>
              </w:rPr>
              <w:t>, если она существует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tbl>
            <w:tblPr>
              <w:tblStyle w:val="a3"/>
              <w:tblW w:w="5701" w:type="dxa"/>
              <w:tblInd w:w="10" w:type="dxa"/>
              <w:tblLayout w:type="fixed"/>
              <w:tblLook w:val="04A0" w:firstRow="1" w:lastRow="0" w:firstColumn="1" w:lastColumn="0" w:noHBand="0" w:noVBand="1"/>
            </w:tblPr>
            <w:tblGrid>
              <w:gridCol w:w="1027"/>
              <w:gridCol w:w="1122"/>
              <w:gridCol w:w="1096"/>
              <w:gridCol w:w="1334"/>
              <w:gridCol w:w="1122"/>
            </w:tblGrid>
            <w:tr w:rsidR="000917E7" w:rsidRPr="00456459" w:rsidTr="00DB60FB">
              <w:trPr>
                <w:trHeight w:val="578"/>
              </w:trPr>
              <w:tc>
                <w:tcPr>
                  <w:tcW w:w="1027" w:type="dxa"/>
                  <w:tcBorders>
                    <w:tl2br w:val="single" w:sz="4" w:space="0" w:color="auto"/>
                  </w:tcBorders>
                </w:tcPr>
                <w:p w:rsidR="000917E7" w:rsidRPr="009A1FB4" w:rsidRDefault="000917E7" w:rsidP="00DB78FB">
                  <w:pPr>
                    <w:framePr w:hSpace="180" w:wrap="around" w:vAnchor="page" w:hAnchor="margin" w:xAlign="center" w:y="366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0917E7" w:rsidRPr="009A1FB4" w:rsidRDefault="000917E7" w:rsidP="00DB78FB">
                  <w:pPr>
                    <w:framePr w:hSpace="180" w:wrap="around" w:vAnchor="page" w:hAnchor="margin" w:xAlign="center" w:y="366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0917E7" w:rsidRPr="000917E7" w:rsidRDefault="000917E7" w:rsidP="00DB78FB">
                  <w:pPr>
                    <w:framePr w:hSpace="180" w:wrap="around" w:vAnchor="page" w:hAnchor="margin" w:xAlign="center" w:y="3669"/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</w:rPr>
                  </w:pPr>
                  <w:r w:rsidRPr="00456459"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  <w:lang w:val="en-US"/>
                    </w:rPr>
                    <w:t>a</w:t>
                  </w:r>
                </w:p>
              </w:tc>
              <w:tc>
                <w:tcPr>
                  <w:tcW w:w="1122" w:type="dxa"/>
                </w:tcPr>
                <w:p w:rsidR="000917E7" w:rsidRPr="000917E7" w:rsidRDefault="000917E7" w:rsidP="00DB78FB">
                  <w:pPr>
                    <w:framePr w:hSpace="180" w:wrap="around" w:vAnchor="page" w:hAnchor="margin" w:xAlign="center" w:y="366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  <w:t>DD</w:t>
                  </w: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  <w:vertAlign w:val="subscript"/>
                    </w:rPr>
                    <w:t>1</w:t>
                  </w: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  <w:t>C</w:t>
                  </w:r>
                </w:p>
              </w:tc>
              <w:tc>
                <w:tcPr>
                  <w:tcW w:w="1096" w:type="dxa"/>
                </w:tcPr>
                <w:p w:rsidR="000917E7" w:rsidRPr="000917E7" w:rsidRDefault="000917E7" w:rsidP="00DB78FB">
                  <w:pPr>
                    <w:framePr w:hSpace="180" w:wrap="around" w:vAnchor="page" w:hAnchor="margin" w:xAlign="center" w:y="366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  <w:t>B</w:t>
                  </w: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</w:t>
                  </w: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  <w:vertAlign w:val="subscript"/>
                    </w:rPr>
                    <w:t>1</w:t>
                  </w: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  <w:t>C</w:t>
                  </w:r>
                </w:p>
              </w:tc>
              <w:tc>
                <w:tcPr>
                  <w:tcW w:w="1334" w:type="dxa"/>
                </w:tcPr>
                <w:p w:rsidR="000917E7" w:rsidRPr="000917E7" w:rsidRDefault="000917E7" w:rsidP="00DB78FB">
                  <w:pPr>
                    <w:framePr w:hSpace="180" w:wrap="around" w:vAnchor="page" w:hAnchor="margin" w:xAlign="center" w:y="3669"/>
                    <w:rPr>
                      <w:rFonts w:ascii="Times New Roman" w:hAnsi="Times New Roman" w:cs="Times New Roman"/>
                      <w:sz w:val="28"/>
                      <w:szCs w:val="28"/>
                      <w:vertAlign w:val="subscript"/>
                    </w:rPr>
                  </w:pP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А</w:t>
                  </w: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  <w:vertAlign w:val="subscript"/>
                    </w:rPr>
                    <w:t>1</w:t>
                  </w: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</w:t>
                  </w: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  <w:vertAlign w:val="subscript"/>
                    </w:rPr>
                    <w:t>1</w:t>
                  </w: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  <w:t>D</w:t>
                  </w:r>
                  <w:r w:rsidRPr="000917E7">
                    <w:rPr>
                      <w:rFonts w:ascii="Times New Roman" w:hAnsi="Times New Roman" w:cs="Times New Roman"/>
                      <w:sz w:val="28"/>
                      <w:szCs w:val="28"/>
                      <w:vertAlign w:val="subscript"/>
                    </w:rPr>
                    <w:t>1</w:t>
                  </w:r>
                </w:p>
              </w:tc>
              <w:tc>
                <w:tcPr>
                  <w:tcW w:w="1122" w:type="dxa"/>
                </w:tcPr>
                <w:p w:rsidR="000917E7" w:rsidRPr="00456459" w:rsidRDefault="000917E7" w:rsidP="00DB78FB">
                  <w:pPr>
                    <w:framePr w:hSpace="180" w:wrap="around" w:vAnchor="page" w:hAnchor="margin" w:xAlign="center" w:y="3669"/>
                    <w:rPr>
                      <w:rFonts w:ascii="Times New Roman" w:hAnsi="Times New Roman" w:cs="Times New Roman"/>
                      <w:sz w:val="28"/>
                      <w:szCs w:val="28"/>
                      <w:vertAlign w:val="subscript"/>
                    </w:rPr>
                  </w:pP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  <w:t>A</w:t>
                  </w: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А</w:t>
                  </w: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  <w:vertAlign w:val="subscript"/>
                    </w:rPr>
                    <w:t>1</w:t>
                  </w: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  <w:t>C</w:t>
                  </w:r>
                </w:p>
              </w:tc>
            </w:tr>
            <w:tr w:rsidR="000917E7" w:rsidRPr="00456459" w:rsidTr="00DB60FB">
              <w:trPr>
                <w:trHeight w:val="578"/>
              </w:trPr>
              <w:tc>
                <w:tcPr>
                  <w:tcW w:w="1027" w:type="dxa"/>
                </w:tcPr>
                <w:p w:rsidR="000917E7" w:rsidRPr="00456459" w:rsidRDefault="000917E7" w:rsidP="00DB78FB">
                  <w:pPr>
                    <w:framePr w:hSpace="180" w:wrap="around" w:vAnchor="page" w:hAnchor="margin" w:xAlign="center" w:y="366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КР</w:t>
                  </w:r>
                </w:p>
              </w:tc>
              <w:tc>
                <w:tcPr>
                  <w:tcW w:w="1122" w:type="dxa"/>
                </w:tcPr>
                <w:p w:rsidR="000917E7" w:rsidRPr="00456459" w:rsidRDefault="000917E7" w:rsidP="00DB78FB">
                  <w:pPr>
                    <w:framePr w:hSpace="180" w:wrap="around" w:vAnchor="page" w:hAnchor="margin" w:xAlign="center" w:y="366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096" w:type="dxa"/>
                </w:tcPr>
                <w:p w:rsidR="000917E7" w:rsidRPr="00456459" w:rsidRDefault="000917E7" w:rsidP="00DB78FB">
                  <w:pPr>
                    <w:framePr w:hSpace="180" w:wrap="around" w:vAnchor="page" w:hAnchor="margin" w:xAlign="center" w:y="366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334" w:type="dxa"/>
                </w:tcPr>
                <w:p w:rsidR="000917E7" w:rsidRPr="00456459" w:rsidRDefault="000917E7" w:rsidP="00DB78FB">
                  <w:pPr>
                    <w:framePr w:hSpace="180" w:wrap="around" w:vAnchor="page" w:hAnchor="margin" w:xAlign="center" w:y="366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122" w:type="dxa"/>
                </w:tcPr>
                <w:p w:rsidR="000917E7" w:rsidRPr="00456459" w:rsidRDefault="000917E7" w:rsidP="00DB78FB">
                  <w:pPr>
                    <w:framePr w:hSpace="180" w:wrap="around" w:vAnchor="page" w:hAnchor="margin" w:xAlign="center" w:y="366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0917E7" w:rsidRPr="00456459" w:rsidTr="00DB60FB">
              <w:trPr>
                <w:trHeight w:val="578"/>
              </w:trPr>
              <w:tc>
                <w:tcPr>
                  <w:tcW w:w="1027" w:type="dxa"/>
                </w:tcPr>
                <w:p w:rsidR="000917E7" w:rsidRPr="00456459" w:rsidRDefault="000917E7" w:rsidP="00DB78FB">
                  <w:pPr>
                    <w:framePr w:hSpace="180" w:wrap="around" w:vAnchor="page" w:hAnchor="margin" w:xAlign="center" w:y="3669"/>
                    <w:rPr>
                      <w:rFonts w:ascii="Times New Roman" w:hAnsi="Times New Roman" w:cs="Times New Roman"/>
                      <w:sz w:val="28"/>
                      <w:szCs w:val="28"/>
                      <w:vertAlign w:val="subscript"/>
                    </w:rPr>
                  </w:pP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А</w:t>
                  </w: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  <w:vertAlign w:val="subscript"/>
                    </w:rPr>
                    <w:t>1</w:t>
                  </w: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</w:t>
                  </w: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  <w:vertAlign w:val="subscript"/>
                    </w:rPr>
                    <w:t>1</w:t>
                  </w:r>
                </w:p>
              </w:tc>
              <w:tc>
                <w:tcPr>
                  <w:tcW w:w="1122" w:type="dxa"/>
                </w:tcPr>
                <w:p w:rsidR="000917E7" w:rsidRPr="00456459" w:rsidRDefault="000917E7" w:rsidP="00DB78FB">
                  <w:pPr>
                    <w:framePr w:hSpace="180" w:wrap="around" w:vAnchor="page" w:hAnchor="margin" w:xAlign="center" w:y="366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096" w:type="dxa"/>
                </w:tcPr>
                <w:p w:rsidR="000917E7" w:rsidRPr="00456459" w:rsidRDefault="000917E7" w:rsidP="00DB78FB">
                  <w:pPr>
                    <w:framePr w:hSpace="180" w:wrap="around" w:vAnchor="page" w:hAnchor="margin" w:xAlign="center" w:y="366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334" w:type="dxa"/>
                </w:tcPr>
                <w:p w:rsidR="000917E7" w:rsidRPr="00456459" w:rsidRDefault="000917E7" w:rsidP="00DB78FB">
                  <w:pPr>
                    <w:framePr w:hSpace="180" w:wrap="around" w:vAnchor="page" w:hAnchor="margin" w:xAlign="center" w:y="366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122" w:type="dxa"/>
                </w:tcPr>
                <w:p w:rsidR="000917E7" w:rsidRPr="00456459" w:rsidRDefault="000917E7" w:rsidP="00DB78FB">
                  <w:pPr>
                    <w:framePr w:hSpace="180" w:wrap="around" w:vAnchor="page" w:hAnchor="margin" w:xAlign="center" w:y="366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0917E7" w:rsidRPr="00456459" w:rsidTr="00DB60FB">
              <w:trPr>
                <w:trHeight w:val="618"/>
              </w:trPr>
              <w:tc>
                <w:tcPr>
                  <w:tcW w:w="1027" w:type="dxa"/>
                </w:tcPr>
                <w:p w:rsidR="000917E7" w:rsidRPr="00456459" w:rsidRDefault="000917E7" w:rsidP="00DB78FB">
                  <w:pPr>
                    <w:framePr w:hSpace="180" w:wrap="around" w:vAnchor="page" w:hAnchor="margin" w:xAlign="center" w:y="366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ВВ</w:t>
                  </w: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  <w:vertAlign w:val="subscript"/>
                    </w:rPr>
                    <w:t>1</w:t>
                  </w:r>
                </w:p>
              </w:tc>
              <w:tc>
                <w:tcPr>
                  <w:tcW w:w="1122" w:type="dxa"/>
                </w:tcPr>
                <w:p w:rsidR="000917E7" w:rsidRPr="00456459" w:rsidRDefault="000917E7" w:rsidP="00DB78FB">
                  <w:pPr>
                    <w:framePr w:hSpace="180" w:wrap="around" w:vAnchor="page" w:hAnchor="margin" w:xAlign="center" w:y="366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096" w:type="dxa"/>
                </w:tcPr>
                <w:p w:rsidR="000917E7" w:rsidRPr="00456459" w:rsidRDefault="000917E7" w:rsidP="00DB78FB">
                  <w:pPr>
                    <w:framePr w:hSpace="180" w:wrap="around" w:vAnchor="page" w:hAnchor="margin" w:xAlign="center" w:y="366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334" w:type="dxa"/>
                </w:tcPr>
                <w:p w:rsidR="000917E7" w:rsidRPr="00456459" w:rsidRDefault="000917E7" w:rsidP="00DB78FB">
                  <w:pPr>
                    <w:framePr w:hSpace="180" w:wrap="around" w:vAnchor="page" w:hAnchor="margin" w:xAlign="center" w:y="366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122" w:type="dxa"/>
                </w:tcPr>
                <w:p w:rsidR="000917E7" w:rsidRPr="00456459" w:rsidRDefault="000917E7" w:rsidP="00DB78FB">
                  <w:pPr>
                    <w:framePr w:hSpace="180" w:wrap="around" w:vAnchor="page" w:hAnchor="margin" w:xAlign="center" w:y="366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</w:tbl>
          <w:p w:rsidR="000917E7" w:rsidRPr="00456459" w:rsidRDefault="000917E7" w:rsidP="00793DD0"/>
        </w:tc>
      </w:tr>
    </w:tbl>
    <w:p w:rsidR="000917E7" w:rsidRDefault="000917E7" w:rsidP="000917E7"/>
    <w:p w:rsidR="000917E7" w:rsidRDefault="000917E7" w:rsidP="000917E7"/>
    <w:p w:rsidR="000917E7" w:rsidRPr="00793DD0" w:rsidRDefault="000917E7" w:rsidP="00793DD0">
      <w:pPr>
        <w:jc w:val="center"/>
        <w:rPr>
          <w:rFonts w:ascii="Times New Roman" w:hAnsi="Times New Roman" w:cs="Times New Roman"/>
          <w:sz w:val="28"/>
          <w:szCs w:val="28"/>
        </w:rPr>
      </w:pPr>
      <w:r w:rsidRPr="00793DD0">
        <w:rPr>
          <w:rFonts w:ascii="Times New Roman" w:hAnsi="Times New Roman" w:cs="Times New Roman"/>
          <w:sz w:val="28"/>
          <w:szCs w:val="28"/>
        </w:rPr>
        <w:t>Задача 2.</w:t>
      </w:r>
    </w:p>
    <w:tbl>
      <w:tblPr>
        <w:tblStyle w:val="a3"/>
        <w:tblW w:w="10569" w:type="dxa"/>
        <w:tblInd w:w="-601" w:type="dxa"/>
        <w:tblLook w:val="04A0" w:firstRow="1" w:lastRow="0" w:firstColumn="1" w:lastColumn="0" w:noHBand="0" w:noVBand="1"/>
      </w:tblPr>
      <w:tblGrid>
        <w:gridCol w:w="4195"/>
        <w:gridCol w:w="6374"/>
      </w:tblGrid>
      <w:tr w:rsidR="0048295F" w:rsidTr="000917E7">
        <w:trPr>
          <w:trHeight w:val="2987"/>
        </w:trPr>
        <w:tc>
          <w:tcPr>
            <w:tcW w:w="4191" w:type="dxa"/>
          </w:tcPr>
          <w:p w:rsidR="0048295F" w:rsidRDefault="000917E7" w:rsidP="003B540E">
            <w:r>
              <w:object w:dxaOrig="3975" w:dyaOrig="4845">
                <v:shape id="_x0000_i1026" type="#_x0000_t75" style="width:198.75pt;height:242.25pt" o:ole="">
                  <v:imagedata r:id="rId6" o:title=""/>
                </v:shape>
                <o:OLEObject Type="Embed" ProgID="PBrush" ShapeID="_x0000_i1026" DrawAspect="Content" ObjectID="_1739622001" r:id="rId7"/>
              </w:object>
            </w:r>
          </w:p>
        </w:tc>
        <w:tc>
          <w:tcPr>
            <w:tcW w:w="6378" w:type="dxa"/>
          </w:tcPr>
          <w:p w:rsidR="0048295F" w:rsidRDefault="0048295F" w:rsidP="0048295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gramStart"/>
            <w:r w:rsidRPr="00456459">
              <w:rPr>
                <w:rFonts w:ascii="Times New Roman" w:hAnsi="Times New Roman" w:cs="Times New Roman"/>
                <w:sz w:val="28"/>
                <w:szCs w:val="28"/>
              </w:rPr>
              <w:t xml:space="preserve">Определите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угол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между  прямыми </w:t>
            </w:r>
            <w:r w:rsidRPr="0048295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а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и </w:t>
            </w:r>
            <w:r w:rsidRPr="0048295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</w:p>
          <w:p w:rsidR="000917E7" w:rsidRDefault="000917E7" w:rsidP="0048295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0917E7" w:rsidRPr="0048295F" w:rsidRDefault="000917E7" w:rsidP="0048295F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tbl>
            <w:tblPr>
              <w:tblStyle w:val="a3"/>
              <w:tblW w:w="5694" w:type="dxa"/>
              <w:tblInd w:w="21" w:type="dxa"/>
              <w:tblLook w:val="04A0" w:firstRow="1" w:lastRow="0" w:firstColumn="1" w:lastColumn="0" w:noHBand="0" w:noVBand="1"/>
            </w:tblPr>
            <w:tblGrid>
              <w:gridCol w:w="1277"/>
              <w:gridCol w:w="1395"/>
              <w:gridCol w:w="1363"/>
              <w:gridCol w:w="1659"/>
            </w:tblGrid>
            <w:tr w:rsidR="0048295F" w:rsidRPr="00456459" w:rsidTr="000917E7">
              <w:trPr>
                <w:trHeight w:val="517"/>
              </w:trPr>
              <w:tc>
                <w:tcPr>
                  <w:tcW w:w="1277" w:type="dxa"/>
                  <w:tcBorders>
                    <w:tl2br w:val="single" w:sz="4" w:space="0" w:color="auto"/>
                  </w:tcBorders>
                </w:tcPr>
                <w:p w:rsidR="0048295F" w:rsidRPr="0048295F" w:rsidRDefault="0048295F" w:rsidP="003B540E">
                  <w:pPr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      </w:t>
                  </w:r>
                  <w:r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</w:rPr>
                    <w:t>а</w:t>
                  </w:r>
                </w:p>
                <w:p w:rsidR="0048295F" w:rsidRPr="0048295F" w:rsidRDefault="0048295F" w:rsidP="003B540E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48295F" w:rsidRPr="0048295F" w:rsidRDefault="0048295F" w:rsidP="003B540E">
                  <w:pPr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</w:rPr>
                    <w:t>в</w:t>
                  </w:r>
                </w:p>
              </w:tc>
              <w:tc>
                <w:tcPr>
                  <w:tcW w:w="1395" w:type="dxa"/>
                </w:tcPr>
                <w:p w:rsidR="0048295F" w:rsidRPr="0048295F" w:rsidRDefault="0048295F" w:rsidP="003B540E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ВС</w:t>
                  </w:r>
                </w:p>
              </w:tc>
              <w:tc>
                <w:tcPr>
                  <w:tcW w:w="1363" w:type="dxa"/>
                </w:tcPr>
                <w:p w:rsidR="0048295F" w:rsidRPr="000917E7" w:rsidRDefault="0048295F" w:rsidP="0048295F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  <w:t>B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С</w:t>
                  </w: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  <w:vertAlign w:val="subscript"/>
                    </w:rPr>
                    <w:t>1</w:t>
                  </w:r>
                </w:p>
              </w:tc>
              <w:tc>
                <w:tcPr>
                  <w:tcW w:w="1659" w:type="dxa"/>
                </w:tcPr>
                <w:p w:rsidR="0048295F" w:rsidRPr="000917E7" w:rsidRDefault="0048295F" w:rsidP="0048295F">
                  <w:pPr>
                    <w:rPr>
                      <w:rFonts w:ascii="Times New Roman" w:hAnsi="Times New Roman" w:cs="Times New Roman"/>
                      <w:sz w:val="28"/>
                      <w:szCs w:val="28"/>
                      <w:vertAlign w:val="subscript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  <w:t>DC</w:t>
                  </w:r>
                  <w:r w:rsidRPr="000917E7">
                    <w:rPr>
                      <w:rFonts w:ascii="Times New Roman" w:hAnsi="Times New Roman" w:cs="Times New Roman"/>
                      <w:sz w:val="28"/>
                      <w:szCs w:val="28"/>
                      <w:vertAlign w:val="subscript"/>
                    </w:rPr>
                    <w:t>1</w:t>
                  </w:r>
                </w:p>
              </w:tc>
            </w:tr>
            <w:tr w:rsidR="0048295F" w:rsidRPr="00456459" w:rsidTr="000917E7">
              <w:trPr>
                <w:trHeight w:val="517"/>
              </w:trPr>
              <w:tc>
                <w:tcPr>
                  <w:tcW w:w="1277" w:type="dxa"/>
                </w:tcPr>
                <w:p w:rsidR="0048295F" w:rsidRPr="00456459" w:rsidRDefault="0048295F" w:rsidP="003B540E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А</w:t>
                  </w: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А</w:t>
                  </w: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  <w:vertAlign w:val="subscript"/>
                    </w:rPr>
                    <w:t>1</w:t>
                  </w:r>
                </w:p>
              </w:tc>
              <w:tc>
                <w:tcPr>
                  <w:tcW w:w="1395" w:type="dxa"/>
                </w:tcPr>
                <w:p w:rsidR="0048295F" w:rsidRPr="00456459" w:rsidRDefault="0048295F" w:rsidP="003B540E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363" w:type="dxa"/>
                </w:tcPr>
                <w:p w:rsidR="0048295F" w:rsidRPr="00456459" w:rsidRDefault="0048295F" w:rsidP="003B540E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659" w:type="dxa"/>
                </w:tcPr>
                <w:p w:rsidR="0048295F" w:rsidRPr="00456459" w:rsidRDefault="0048295F" w:rsidP="003B540E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48295F" w:rsidRPr="00456459" w:rsidTr="000917E7">
              <w:trPr>
                <w:trHeight w:val="517"/>
              </w:trPr>
              <w:tc>
                <w:tcPr>
                  <w:tcW w:w="1277" w:type="dxa"/>
                </w:tcPr>
                <w:p w:rsidR="0048295F" w:rsidRPr="00456459" w:rsidRDefault="0048295F" w:rsidP="0048295F">
                  <w:pPr>
                    <w:rPr>
                      <w:rFonts w:ascii="Times New Roman" w:hAnsi="Times New Roman" w:cs="Times New Roman"/>
                      <w:sz w:val="28"/>
                      <w:szCs w:val="28"/>
                      <w:vertAlign w:val="subscript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С</w:t>
                  </w: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</w:t>
                  </w: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  <w:vertAlign w:val="subscript"/>
                    </w:rPr>
                    <w:t>1</w:t>
                  </w:r>
                </w:p>
              </w:tc>
              <w:tc>
                <w:tcPr>
                  <w:tcW w:w="1395" w:type="dxa"/>
                </w:tcPr>
                <w:p w:rsidR="0048295F" w:rsidRPr="00456459" w:rsidRDefault="0048295F" w:rsidP="003B540E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363" w:type="dxa"/>
                </w:tcPr>
                <w:p w:rsidR="0048295F" w:rsidRPr="00456459" w:rsidRDefault="0048295F" w:rsidP="003B540E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659" w:type="dxa"/>
                </w:tcPr>
                <w:p w:rsidR="0048295F" w:rsidRPr="00456459" w:rsidRDefault="0048295F" w:rsidP="003B540E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48295F" w:rsidRPr="00456459" w:rsidTr="000917E7">
              <w:trPr>
                <w:trHeight w:val="552"/>
              </w:trPr>
              <w:tc>
                <w:tcPr>
                  <w:tcW w:w="1277" w:type="dxa"/>
                </w:tcPr>
                <w:p w:rsidR="0048295F" w:rsidRPr="00456459" w:rsidRDefault="0048295F" w:rsidP="0048295F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А</w:t>
                  </w:r>
                  <w:r w:rsidRPr="00456459">
                    <w:rPr>
                      <w:rFonts w:ascii="Times New Roman" w:hAnsi="Times New Roman" w:cs="Times New Roman"/>
                      <w:sz w:val="28"/>
                      <w:szCs w:val="28"/>
                      <w:vertAlign w:val="subscript"/>
                    </w:rPr>
                    <w:t>1</w:t>
                  </w:r>
                </w:p>
              </w:tc>
              <w:tc>
                <w:tcPr>
                  <w:tcW w:w="1395" w:type="dxa"/>
                </w:tcPr>
                <w:p w:rsidR="0048295F" w:rsidRPr="00456459" w:rsidRDefault="0048295F" w:rsidP="003B540E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363" w:type="dxa"/>
                </w:tcPr>
                <w:p w:rsidR="0048295F" w:rsidRPr="00456459" w:rsidRDefault="0048295F" w:rsidP="003B540E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659" w:type="dxa"/>
                </w:tcPr>
                <w:p w:rsidR="0048295F" w:rsidRPr="00456459" w:rsidRDefault="0048295F" w:rsidP="003B540E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</w:tbl>
          <w:p w:rsidR="0048295F" w:rsidRPr="00456459" w:rsidRDefault="0048295F" w:rsidP="003B540E"/>
        </w:tc>
      </w:tr>
    </w:tbl>
    <w:p w:rsidR="000917E7" w:rsidRDefault="000917E7" w:rsidP="000917E7"/>
    <w:p w:rsidR="000917E7" w:rsidRDefault="000917E7" w:rsidP="000917E7"/>
    <w:p w:rsidR="000917E7" w:rsidRDefault="000917E7" w:rsidP="000917E7">
      <w:bookmarkStart w:id="0" w:name="_GoBack"/>
      <w:bookmarkEnd w:id="0"/>
    </w:p>
    <w:sectPr w:rsidR="000917E7" w:rsidSect="004F0B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56459"/>
    <w:rsid w:val="000917E7"/>
    <w:rsid w:val="001F5070"/>
    <w:rsid w:val="00456459"/>
    <w:rsid w:val="0048295F"/>
    <w:rsid w:val="004F0B90"/>
    <w:rsid w:val="006479B4"/>
    <w:rsid w:val="00684E5F"/>
    <w:rsid w:val="00793DD0"/>
    <w:rsid w:val="00822BB4"/>
    <w:rsid w:val="009A1FB4"/>
    <w:rsid w:val="00DB78FB"/>
    <w:rsid w:val="00E05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>
      <o:colormenu v:ext="edit" fillcolor="none" shadowcolor="none"/>
    </o:shapedefaults>
    <o:shapelayout v:ext="edit">
      <o:idmap v:ext="edit" data="1"/>
    </o:shapelayout>
  </w:shapeDefaults>
  <w:decimalSymbol w:val=","/>
  <w:listSeparator w:val=";"/>
  <w15:docId w15:val="{225EF5EC-C20D-4CD3-BCB8-C369D6330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0B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56459"/>
    <w:pPr>
      <w:spacing w:after="0" w:line="240" w:lineRule="auto"/>
    </w:pPr>
    <w:tblPr>
      <w:tblInd w:w="0" w:type="dxa"/>
      <w:tblBorders>
        <w:top w:val="single" w:sz="4" w:space="0" w:color="363636" w:themeColor="text1"/>
        <w:left w:val="single" w:sz="4" w:space="0" w:color="363636" w:themeColor="text1"/>
        <w:bottom w:val="single" w:sz="4" w:space="0" w:color="363636" w:themeColor="text1"/>
        <w:right w:val="single" w:sz="4" w:space="0" w:color="363636" w:themeColor="text1"/>
        <w:insideH w:val="single" w:sz="4" w:space="0" w:color="363636" w:themeColor="text1"/>
        <w:insideV w:val="single" w:sz="4" w:space="0" w:color="363636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2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363636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69</Words>
  <Characters>395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4</cp:revision>
  <dcterms:created xsi:type="dcterms:W3CDTF">2018-12-04T19:23:00Z</dcterms:created>
  <dcterms:modified xsi:type="dcterms:W3CDTF">2023-03-06T12:33:00Z</dcterms:modified>
</cp:coreProperties>
</file>